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85" w:rsidRDefault="00FF12BE">
      <w:r>
        <w:t xml:space="preserve">Zájmena </w:t>
      </w:r>
      <w:r w:rsidR="00D55FA5">
        <w:t>pokračování</w:t>
      </w:r>
      <w:bookmarkStart w:id="0" w:name="_GoBack"/>
      <w:bookmarkEnd w:id="0"/>
    </w:p>
    <w:p w:rsidR="00FF12BE" w:rsidRDefault="00FF12BE" w:rsidP="00FF12BE">
      <w:pPr>
        <w:jc w:val="center"/>
        <w:rPr>
          <w:b/>
          <w:sz w:val="28"/>
          <w:szCs w:val="28"/>
        </w:rPr>
      </w:pPr>
      <w:r w:rsidRPr="00FF12BE">
        <w:rPr>
          <w:b/>
          <w:sz w:val="28"/>
          <w:szCs w:val="28"/>
        </w:rPr>
        <w:t>Skloňování zájem přivlastňovacích</w:t>
      </w:r>
    </w:p>
    <w:p w:rsidR="00FF12BE" w:rsidRPr="008C2DE1" w:rsidRDefault="00FF12BE" w:rsidP="00FF12BE">
      <w:pPr>
        <w:pStyle w:val="Odstavecseseznamem"/>
        <w:numPr>
          <w:ilvl w:val="0"/>
          <w:numId w:val="1"/>
        </w:numPr>
        <w:rPr>
          <w:szCs w:val="24"/>
          <w:u w:val="single"/>
        </w:rPr>
      </w:pPr>
      <w:r w:rsidRPr="008C2DE1">
        <w:rPr>
          <w:szCs w:val="24"/>
          <w:u w:val="single"/>
        </w:rPr>
        <w:t>zájmena můj, tvůj, svůj se skloňují podle vzoru MLADÝ</w:t>
      </w:r>
    </w:p>
    <w:p w:rsidR="00F53BDD" w:rsidRDefault="00FF12BE" w:rsidP="00FF12BE">
      <w:pPr>
        <w:rPr>
          <w:sz w:val="28"/>
          <w:szCs w:val="28"/>
        </w:rPr>
      </w:pPr>
      <w:r w:rsidRPr="002B7A2D">
        <w:rPr>
          <w:color w:val="FF0000"/>
          <w:sz w:val="28"/>
          <w:szCs w:val="28"/>
        </w:rPr>
        <w:t xml:space="preserve">pozor tedy na 1. pád, množné číslo rodu mužského </w:t>
      </w:r>
      <w:r w:rsidRPr="002B7A2D">
        <w:rPr>
          <w:sz w:val="28"/>
          <w:szCs w:val="28"/>
        </w:rPr>
        <w:t>mladí=&gt;mí</w:t>
      </w:r>
      <w:r w:rsidR="00F53BDD">
        <w:rPr>
          <w:sz w:val="28"/>
          <w:szCs w:val="28"/>
        </w:rPr>
        <w:t xml:space="preserve">,             </w:t>
      </w:r>
    </w:p>
    <w:p w:rsidR="00FF12BE" w:rsidRPr="002B7A2D" w:rsidRDefault="00F53BDD" w:rsidP="00FF12BE">
      <w:pPr>
        <w:rPr>
          <w:sz w:val="28"/>
          <w:szCs w:val="28"/>
        </w:rPr>
      </w:pPr>
      <w:r>
        <w:rPr>
          <w:sz w:val="28"/>
          <w:szCs w:val="28"/>
        </w:rPr>
        <w:t xml:space="preserve">                                                                                  mladými=&gt;mými</w:t>
      </w:r>
    </w:p>
    <w:p w:rsidR="00FF12BE" w:rsidRDefault="00FF12BE" w:rsidP="00FF12BE">
      <w:pPr>
        <w:rPr>
          <w:szCs w:val="24"/>
        </w:rPr>
      </w:pPr>
      <w:r>
        <w:rPr>
          <w:szCs w:val="24"/>
        </w:rPr>
        <w:t>Nepředpokládám, že by s tím měl být nějaký problém. Zkuste tedy doplnit spisovné tvary zájem v závorkách.</w:t>
      </w:r>
    </w:p>
    <w:p w:rsidR="00F53BDD" w:rsidRDefault="00F53BDD" w:rsidP="00FF12BE">
      <w:pPr>
        <w:rPr>
          <w:szCs w:val="24"/>
        </w:rPr>
      </w:pPr>
    </w:p>
    <w:p w:rsidR="00FF12BE" w:rsidRDefault="00FF12BE" w:rsidP="00FF12BE">
      <w:pPr>
        <w:rPr>
          <w:szCs w:val="24"/>
        </w:rPr>
      </w:pPr>
      <w:r>
        <w:rPr>
          <w:szCs w:val="24"/>
        </w:rPr>
        <w:t xml:space="preserve">Přišli všichni (můj) </w:t>
      </w:r>
      <w:r>
        <w:rPr>
          <w:szCs w:val="24"/>
        </w:rPr>
        <w:softHyphen/>
      </w:r>
      <w:r>
        <w:rPr>
          <w:szCs w:val="24"/>
        </w:rPr>
        <w:softHyphen/>
      </w:r>
      <w:r>
        <w:rPr>
          <w:szCs w:val="24"/>
        </w:rPr>
        <w:softHyphen/>
      </w:r>
      <w:r>
        <w:rPr>
          <w:szCs w:val="24"/>
        </w:rPr>
        <w:softHyphen/>
      </w:r>
      <w:r>
        <w:rPr>
          <w:szCs w:val="24"/>
        </w:rPr>
        <w:softHyphen/>
      </w:r>
      <w:r>
        <w:rPr>
          <w:szCs w:val="24"/>
        </w:rPr>
        <w:softHyphen/>
        <w:t>_________bratři. Navštívil (tvůj)______matku. Dostal to od (svůj)_______ otce. Ta jsou (můj)________hodinky. Vyčetl to ze (svůj)______knih. Zapiš si to do (svůj)__________sešitu. Na (můj)________otázku neodpověděl.</w:t>
      </w:r>
      <w:r w:rsidR="002B7A2D">
        <w:rPr>
          <w:szCs w:val="24"/>
        </w:rPr>
        <w:t xml:space="preserve"> Mám to pro (tvůj)_______sourozence. Sejdeme se u (tvůj) _______rodičů. Vím o (tvůj)______zálibě.</w:t>
      </w:r>
      <w:r w:rsidR="008C2DE1">
        <w:rPr>
          <w:szCs w:val="24"/>
        </w:rPr>
        <w:t xml:space="preserve"> S (můj)_________kamarády.</w:t>
      </w:r>
    </w:p>
    <w:p w:rsidR="00F53BDD" w:rsidRDefault="00F53BDD" w:rsidP="00FF12BE">
      <w:pPr>
        <w:rPr>
          <w:szCs w:val="24"/>
        </w:rPr>
      </w:pPr>
    </w:p>
    <w:p w:rsidR="00F53BDD" w:rsidRPr="00D55FA5" w:rsidRDefault="008213A8" w:rsidP="008213A8">
      <w:pPr>
        <w:jc w:val="center"/>
        <w:rPr>
          <w:color w:val="FF0000"/>
          <w:sz w:val="28"/>
          <w:szCs w:val="28"/>
        </w:rPr>
      </w:pPr>
      <w:r w:rsidRPr="00D55FA5">
        <w:rPr>
          <w:color w:val="FF0000"/>
          <w:sz w:val="28"/>
          <w:szCs w:val="28"/>
        </w:rPr>
        <w:t>Přivlastňujeme-li podmětu, musíme použít zájmeno svůj. NAPSAT DO ŠS</w:t>
      </w:r>
    </w:p>
    <w:p w:rsidR="008213A8" w:rsidRDefault="008213A8" w:rsidP="008213A8">
      <w:r>
        <w:t>Já mám svůj sešit. Neřekneme přeci</w:t>
      </w:r>
      <w:r w:rsidR="00D55FA5">
        <w:t xml:space="preserve"> -</w:t>
      </w:r>
      <w:r>
        <w:t xml:space="preserve"> Já mám můj sešit.</w:t>
      </w:r>
    </w:p>
    <w:p w:rsidR="00D55FA5" w:rsidRDefault="00D55FA5" w:rsidP="008213A8">
      <w:pPr>
        <w:rPr>
          <w:i/>
        </w:rPr>
      </w:pPr>
      <w:r w:rsidRPr="00D55FA5">
        <w:rPr>
          <w:i/>
        </w:rPr>
        <w:t>Zkuste doplnit správně:</w:t>
      </w:r>
    </w:p>
    <w:p w:rsidR="00D55FA5" w:rsidRPr="00D55FA5" w:rsidRDefault="00D55FA5" w:rsidP="008213A8">
      <w:pPr>
        <w:rPr>
          <w:i/>
        </w:rPr>
      </w:pPr>
    </w:p>
    <w:p w:rsidR="00D55FA5" w:rsidRDefault="00D55FA5" w:rsidP="008213A8">
      <w:r>
        <w:t>______práci jsem konal dobře. Mistr by s ________prací spokojen. Pracoval jsem dlouho, často jsem nad _________prací usnul. Musel jsem si ze __________ peněz kupovat i svačinu.</w:t>
      </w:r>
    </w:p>
    <w:p w:rsidR="00D55FA5" w:rsidRDefault="00D55FA5" w:rsidP="008213A8">
      <w:r>
        <w:t xml:space="preserve">Z námahy onemocněly ___________oči. Po roce jsem začal pomýšlet i na ________koníčky. Profesor </w:t>
      </w:r>
      <w:proofErr w:type="spellStart"/>
      <w:r>
        <w:t>opravoval____________práce</w:t>
      </w:r>
      <w:proofErr w:type="spellEnd"/>
      <w:r>
        <w:t xml:space="preserve">. Nemám _________pomůcky. Konečně jsem získal ________ výuční list. </w:t>
      </w:r>
    </w:p>
    <w:p w:rsidR="00D55FA5" w:rsidRDefault="00D55FA5" w:rsidP="008213A8"/>
    <w:p w:rsidR="00D55FA5" w:rsidRDefault="00D55FA5" w:rsidP="008213A8"/>
    <w:p w:rsidR="00F53BDD" w:rsidRDefault="00F53BDD" w:rsidP="00FF12BE">
      <w:pPr>
        <w:rPr>
          <w:szCs w:val="24"/>
        </w:rPr>
      </w:pPr>
    </w:p>
    <w:p w:rsidR="002B7A2D" w:rsidRDefault="002B7A2D" w:rsidP="002B7A2D">
      <w:pPr>
        <w:pStyle w:val="Odstavecseseznamem"/>
        <w:numPr>
          <w:ilvl w:val="0"/>
          <w:numId w:val="1"/>
        </w:numPr>
        <w:rPr>
          <w:szCs w:val="24"/>
        </w:rPr>
      </w:pPr>
      <w:r w:rsidRPr="008C2DE1">
        <w:rPr>
          <w:szCs w:val="24"/>
          <w:u w:val="single"/>
        </w:rPr>
        <w:t>u skloňování zájmen náš a váš platí to samé jako u zájmena ona. Pomáháme si tvarem</w:t>
      </w:r>
      <w:r>
        <w:rPr>
          <w:szCs w:val="24"/>
        </w:rPr>
        <w:t xml:space="preserve"> ukazovacího zájmena TEN. Pomůže vám to určit délku koncovky i x í. </w:t>
      </w:r>
    </w:p>
    <w:p w:rsidR="002B7A2D" w:rsidRDefault="002B7A2D" w:rsidP="002B7A2D">
      <w:pPr>
        <w:rPr>
          <w:color w:val="FF0000"/>
          <w:sz w:val="28"/>
          <w:szCs w:val="28"/>
        </w:rPr>
      </w:pPr>
      <w:r w:rsidRPr="002B7A2D">
        <w:rPr>
          <w:sz w:val="28"/>
          <w:szCs w:val="28"/>
        </w:rPr>
        <w:t xml:space="preserve">na </w:t>
      </w:r>
      <w:r w:rsidRPr="002B7A2D">
        <w:rPr>
          <w:color w:val="FF0000"/>
          <w:sz w:val="28"/>
          <w:szCs w:val="28"/>
        </w:rPr>
        <w:t>tu</w:t>
      </w:r>
      <w:r w:rsidRPr="002B7A2D">
        <w:rPr>
          <w:sz w:val="28"/>
          <w:szCs w:val="28"/>
        </w:rPr>
        <w:t xml:space="preserve"> naš</w:t>
      </w:r>
      <w:r w:rsidRPr="002B7A2D">
        <w:rPr>
          <w:color w:val="FF0000"/>
          <w:sz w:val="28"/>
          <w:szCs w:val="28"/>
        </w:rPr>
        <w:t>i</w:t>
      </w:r>
      <w:r w:rsidRPr="002B7A2D">
        <w:rPr>
          <w:sz w:val="28"/>
          <w:szCs w:val="28"/>
        </w:rPr>
        <w:t xml:space="preserve"> zahradu</w:t>
      </w:r>
      <w:r w:rsidR="008C2DE1">
        <w:rPr>
          <w:sz w:val="28"/>
          <w:szCs w:val="28"/>
        </w:rPr>
        <w:t>, nad</w:t>
      </w:r>
      <w:r w:rsidR="008C2DE1" w:rsidRPr="008C2DE1">
        <w:rPr>
          <w:color w:val="FF0000"/>
          <w:sz w:val="28"/>
          <w:szCs w:val="28"/>
        </w:rPr>
        <w:t xml:space="preserve"> tím </w:t>
      </w:r>
      <w:r w:rsidR="008C2DE1">
        <w:rPr>
          <w:sz w:val="28"/>
          <w:szCs w:val="28"/>
        </w:rPr>
        <w:t>naš</w:t>
      </w:r>
      <w:r w:rsidR="008C2DE1" w:rsidRPr="008C2DE1">
        <w:rPr>
          <w:color w:val="FF0000"/>
          <w:sz w:val="28"/>
          <w:szCs w:val="28"/>
        </w:rPr>
        <w:t>í</w:t>
      </w:r>
      <w:r w:rsidR="008C2DE1">
        <w:rPr>
          <w:sz w:val="28"/>
          <w:szCs w:val="28"/>
        </w:rPr>
        <w:t>m stromem</w:t>
      </w:r>
      <w:r w:rsidRPr="002B7A2D">
        <w:rPr>
          <w:sz w:val="28"/>
          <w:szCs w:val="28"/>
        </w:rPr>
        <w:t xml:space="preserve"> </w:t>
      </w:r>
      <w:r w:rsidR="008C2DE1">
        <w:rPr>
          <w:sz w:val="28"/>
          <w:szCs w:val="28"/>
        </w:rPr>
        <w:t xml:space="preserve">X </w:t>
      </w:r>
      <w:r w:rsidRPr="002B7A2D">
        <w:rPr>
          <w:sz w:val="28"/>
          <w:szCs w:val="28"/>
        </w:rPr>
        <w:t xml:space="preserve">na </w:t>
      </w:r>
      <w:r w:rsidRPr="002B7A2D">
        <w:rPr>
          <w:color w:val="FF0000"/>
          <w:sz w:val="28"/>
          <w:szCs w:val="28"/>
        </w:rPr>
        <w:t>té</w:t>
      </w:r>
      <w:r w:rsidRPr="002B7A2D">
        <w:rPr>
          <w:sz w:val="28"/>
          <w:szCs w:val="28"/>
        </w:rPr>
        <w:t xml:space="preserve"> naš</w:t>
      </w:r>
      <w:r w:rsidRPr="002B7A2D">
        <w:rPr>
          <w:color w:val="FF0000"/>
          <w:sz w:val="28"/>
          <w:szCs w:val="28"/>
        </w:rPr>
        <w:t xml:space="preserve">í, </w:t>
      </w:r>
      <w:r w:rsidRPr="002B7A2D">
        <w:rPr>
          <w:sz w:val="28"/>
          <w:szCs w:val="28"/>
        </w:rPr>
        <w:t>s </w:t>
      </w:r>
      <w:r w:rsidRPr="002B7A2D">
        <w:rPr>
          <w:color w:val="FF0000"/>
          <w:sz w:val="28"/>
          <w:szCs w:val="28"/>
        </w:rPr>
        <w:t xml:space="preserve">tou </w:t>
      </w:r>
      <w:r w:rsidRPr="002B7A2D">
        <w:rPr>
          <w:sz w:val="28"/>
          <w:szCs w:val="28"/>
        </w:rPr>
        <w:t>naš</w:t>
      </w:r>
      <w:r w:rsidRPr="002B7A2D">
        <w:rPr>
          <w:color w:val="FF0000"/>
          <w:sz w:val="28"/>
          <w:szCs w:val="28"/>
        </w:rPr>
        <w:t>í</w:t>
      </w:r>
    </w:p>
    <w:p w:rsidR="002B7A2D" w:rsidRDefault="002B7A2D" w:rsidP="002B7A2D">
      <w:r>
        <w:t>Toto považuji za nejlehčí z českého pravopisu a nepředpokládám, že by v tom někdo udělal chybu. I když naši novináři dokáží překvapit. Zkuste to sami.</w:t>
      </w:r>
    </w:p>
    <w:p w:rsidR="00F53BDD" w:rsidRDefault="00F53BDD" w:rsidP="002B7A2D"/>
    <w:p w:rsidR="002B7A2D" w:rsidRDefault="002B7A2D" w:rsidP="002B7A2D">
      <w:r>
        <w:t xml:space="preserve">Na </w:t>
      </w:r>
      <w:proofErr w:type="spellStart"/>
      <w:r>
        <w:t>naš</w:t>
      </w:r>
      <w:proofErr w:type="spellEnd"/>
      <w:r>
        <w:t xml:space="preserve">_ zahradu, na </w:t>
      </w:r>
      <w:proofErr w:type="spellStart"/>
      <w:r>
        <w:t>vaš</w:t>
      </w:r>
      <w:proofErr w:type="spellEnd"/>
      <w:r>
        <w:t xml:space="preserve">_ zahrádce, na </w:t>
      </w:r>
      <w:proofErr w:type="spellStart"/>
      <w:r>
        <w:t>vaš</w:t>
      </w:r>
      <w:proofErr w:type="spellEnd"/>
      <w:r>
        <w:t xml:space="preserve">_ střechu, za </w:t>
      </w:r>
      <w:proofErr w:type="spellStart"/>
      <w:r>
        <w:t>naš</w:t>
      </w:r>
      <w:proofErr w:type="spellEnd"/>
      <w:r>
        <w:t>_ svobodu, s </w:t>
      </w:r>
      <w:proofErr w:type="spellStart"/>
      <w:r>
        <w:t>naš</w:t>
      </w:r>
      <w:proofErr w:type="spellEnd"/>
      <w:r>
        <w:t xml:space="preserve">_ kočkou, bez </w:t>
      </w:r>
      <w:proofErr w:type="spellStart"/>
      <w:r>
        <w:t>vaš</w:t>
      </w:r>
      <w:proofErr w:type="spellEnd"/>
      <w:r>
        <w:t xml:space="preserve">_ tety, </w:t>
      </w:r>
      <w:proofErr w:type="spellStart"/>
      <w:r w:rsidR="008C2DE1">
        <w:t>naš</w:t>
      </w:r>
      <w:proofErr w:type="spellEnd"/>
      <w:r w:rsidR="008C2DE1">
        <w:t xml:space="preserve">_ hokejisté, nad </w:t>
      </w:r>
      <w:proofErr w:type="spellStart"/>
      <w:r w:rsidR="008C2DE1">
        <w:t>naš_m</w:t>
      </w:r>
      <w:proofErr w:type="spellEnd"/>
      <w:r w:rsidR="008C2DE1">
        <w:t xml:space="preserve"> domem, pod </w:t>
      </w:r>
      <w:proofErr w:type="spellStart"/>
      <w:r w:rsidR="008C2DE1">
        <w:t>vaš_m</w:t>
      </w:r>
      <w:proofErr w:type="spellEnd"/>
      <w:r w:rsidR="008C2DE1">
        <w:t xml:space="preserve"> autem, o </w:t>
      </w:r>
      <w:proofErr w:type="spellStart"/>
      <w:r w:rsidR="008C2DE1">
        <w:t>vaš_ch</w:t>
      </w:r>
      <w:proofErr w:type="spellEnd"/>
      <w:r w:rsidR="008C2DE1">
        <w:t xml:space="preserve"> úspěších.</w:t>
      </w:r>
    </w:p>
    <w:p w:rsidR="00F53BDD" w:rsidRDefault="00F53BDD" w:rsidP="002B7A2D"/>
    <w:p w:rsidR="008C2DE1" w:rsidRDefault="008C2DE1" w:rsidP="002B7A2D"/>
    <w:p w:rsidR="008C2DE1" w:rsidRPr="008C2DE1" w:rsidRDefault="008C2DE1" w:rsidP="008C2DE1">
      <w:pPr>
        <w:pStyle w:val="Odstavecseseznamem"/>
        <w:numPr>
          <w:ilvl w:val="0"/>
          <w:numId w:val="1"/>
        </w:numPr>
        <w:rPr>
          <w:u w:val="single"/>
        </w:rPr>
      </w:pPr>
      <w:r w:rsidRPr="008C2DE1">
        <w:rPr>
          <w:u w:val="single"/>
        </w:rPr>
        <w:t xml:space="preserve">Zkuste se zamyslet nad rozdílem mezi zájmeny </w:t>
      </w:r>
      <w:r w:rsidRPr="008C2DE1">
        <w:rPr>
          <w:color w:val="FF0000"/>
          <w:u w:val="single"/>
        </w:rPr>
        <w:t>jejich x jejích</w:t>
      </w:r>
    </w:p>
    <w:p w:rsidR="008C2DE1" w:rsidRDefault="008C2DE1" w:rsidP="008C2DE1">
      <w:r>
        <w:t>Jde o stejné zájmeno, pouze v jiném pádu?</w:t>
      </w:r>
    </w:p>
    <w:p w:rsidR="008C2DE1" w:rsidRDefault="008C2DE1" w:rsidP="008C2DE1">
      <w:r>
        <w:t>Můžeme je libovolně zaměňovat?</w:t>
      </w:r>
    </w:p>
    <w:p w:rsidR="008C2DE1" w:rsidRDefault="008C2DE1" w:rsidP="008C2DE1">
      <w:r>
        <w:t>Co znamená věta: Díval se do jejich očí? A co věta: Díval se do jejích očí.</w:t>
      </w:r>
    </w:p>
    <w:p w:rsidR="008C2DE1" w:rsidRDefault="008C2DE1" w:rsidP="008C2DE1">
      <w:r>
        <w:t>Jak obě zájmena vypadají v 1. pádu? Jakého jsou druhu? (Pokud na 1. otázku odpovíš kladně, pak by tyto otázky měly změnit Tvůj názor.)</w:t>
      </w:r>
    </w:p>
    <w:p w:rsidR="008C2DE1" w:rsidRDefault="008C2DE1" w:rsidP="008C2DE1">
      <w:r>
        <w:t>Zkus vymyslet další 2 věty, v nichž dokážeš, že jsi pochopil rozdíl.</w:t>
      </w:r>
    </w:p>
    <w:p w:rsidR="00F53BDD" w:rsidRDefault="00F53BDD" w:rsidP="008C2DE1"/>
    <w:p w:rsidR="00F53BDD" w:rsidRDefault="00F53BDD" w:rsidP="008C2DE1"/>
    <w:p w:rsidR="008C2DE1" w:rsidRDefault="008C2DE1" w:rsidP="008C2DE1"/>
    <w:p w:rsidR="008C2DE1" w:rsidRDefault="008C2DE1" w:rsidP="008C2DE1">
      <w:pPr>
        <w:pStyle w:val="Odstavecseseznamem"/>
        <w:numPr>
          <w:ilvl w:val="0"/>
          <w:numId w:val="1"/>
        </w:numPr>
        <w:rPr>
          <w:u w:val="single"/>
        </w:rPr>
      </w:pPr>
      <w:r w:rsidRPr="008C2DE1">
        <w:rPr>
          <w:u w:val="single"/>
        </w:rPr>
        <w:lastRenderedPageBreak/>
        <w:t>Rozdíl mezi zájmeny tázacími a vztažnými</w:t>
      </w:r>
    </w:p>
    <w:p w:rsidR="008C2DE1" w:rsidRDefault="008C2DE1" w:rsidP="008C2DE1">
      <w:proofErr w:type="gramStart"/>
      <w:r>
        <w:t>Jde</w:t>
      </w:r>
      <w:proofErr w:type="gramEnd"/>
      <w:r>
        <w:t xml:space="preserve"> o zájmena KDO, CO JAKÝ, KTERÝ, </w:t>
      </w:r>
      <w:proofErr w:type="gramStart"/>
      <w:r>
        <w:t>ČÍ</w:t>
      </w:r>
      <w:proofErr w:type="gramEnd"/>
    </w:p>
    <w:p w:rsidR="008C2DE1" w:rsidRDefault="00435FAF" w:rsidP="008C2DE1">
      <w:r>
        <w:t xml:space="preserve">Ve větách: Kdo to udělal? Co po mně chceš? Jaký máš dnes svetr? Který film se ti líbí? Čí sestra dnes nepřijde? </w:t>
      </w:r>
      <w:proofErr w:type="gramStart"/>
      <w:r>
        <w:t>Se</w:t>
      </w:r>
      <w:proofErr w:type="gramEnd"/>
      <w:r>
        <w:t xml:space="preserve"> pomocí zájmen ptáme, na konci je otazník-jsou to tedy zájmena tázací.</w:t>
      </w:r>
    </w:p>
    <w:p w:rsidR="00435FAF" w:rsidRDefault="00435FAF" w:rsidP="008C2DE1"/>
    <w:p w:rsidR="00435FAF" w:rsidRDefault="00435FAF" w:rsidP="008C2DE1">
      <w:r>
        <w:t>Ve větách: Přihlásí se ten, kdo to udělal. Měla kabát, co si koupila včera. To byla rána, jakou jsem neviděl. Viděl psa, který patří Petrovi. Zde zájmena spojují věty, mají funkci spojky, uvozují VV, na nic se neptáme. Jsou to tedy zájmena vztažná.</w:t>
      </w:r>
    </w:p>
    <w:p w:rsidR="00435FAF" w:rsidRDefault="00435FAF" w:rsidP="008C2DE1">
      <w:r>
        <w:t>Jen tak pro legraci-určete druhy VV se zájmenem vztažným.</w:t>
      </w:r>
    </w:p>
    <w:p w:rsidR="00435FAF" w:rsidRDefault="00435FAF" w:rsidP="008C2DE1">
      <w:r>
        <w:t xml:space="preserve">Mezi zájmena vztažná patří i zájmeno JENŽ. Jeho skloňování považuji za těžké a necháme si ho do 9. třídy-pak mi to připomeňte. </w:t>
      </w:r>
    </w:p>
    <w:p w:rsidR="00435FAF" w:rsidRDefault="00435FAF" w:rsidP="008C2DE1">
      <w:pPr>
        <w:rPr>
          <w:color w:val="FF0000"/>
        </w:rPr>
      </w:pPr>
      <w:r w:rsidRPr="00435FAF">
        <w:rPr>
          <w:color w:val="FF0000"/>
        </w:rPr>
        <w:t xml:space="preserve">Zapište si do </w:t>
      </w:r>
      <w:proofErr w:type="spellStart"/>
      <w:r w:rsidRPr="00435FAF">
        <w:rPr>
          <w:color w:val="FF0000"/>
        </w:rPr>
        <w:t>šs</w:t>
      </w:r>
      <w:proofErr w:type="spellEnd"/>
      <w:r w:rsidRPr="00435FAF">
        <w:rPr>
          <w:color w:val="FF0000"/>
        </w:rPr>
        <w:t xml:space="preserve"> pouze tvary 1. pádu je to žlutý obdélník na straně 31.</w:t>
      </w:r>
    </w:p>
    <w:p w:rsidR="00F53BDD" w:rsidRDefault="00F53BDD" w:rsidP="008C2DE1">
      <w:pPr>
        <w:rPr>
          <w:color w:val="FF0000"/>
        </w:rPr>
      </w:pPr>
      <w:r>
        <w:rPr>
          <w:color w:val="FF0000"/>
        </w:rPr>
        <w:t>Pokud něco z toho, co jste si přečetli, neznáte, zapište si teorii opět do školního sešitu. Byl bych nerad, abyste na mě koukali jak na zjevení, až se třeba zeptám na skloňování svůj.</w:t>
      </w:r>
    </w:p>
    <w:p w:rsidR="00F53BDD" w:rsidRDefault="00F53BDD" w:rsidP="008C2DE1">
      <w:pPr>
        <w:rPr>
          <w:color w:val="FF0000"/>
        </w:rPr>
      </w:pPr>
    </w:p>
    <w:p w:rsidR="00F53BDD" w:rsidRPr="00435FAF" w:rsidRDefault="00F53BDD" w:rsidP="008C2DE1">
      <w:pPr>
        <w:rPr>
          <w:color w:val="FF0000"/>
        </w:rPr>
      </w:pPr>
      <w:r>
        <w:rPr>
          <w:color w:val="FF0000"/>
        </w:rPr>
        <w:t>Splněné úkoly mi pošlete nejpozději do úterý 7. 4. Zatím přeji hezký den.</w:t>
      </w:r>
    </w:p>
    <w:sectPr w:rsidR="00F53BDD" w:rsidRPr="00435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3424"/>
    <w:multiLevelType w:val="hybridMultilevel"/>
    <w:tmpl w:val="1924C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BE"/>
    <w:rsid w:val="00104B85"/>
    <w:rsid w:val="002B7A2D"/>
    <w:rsid w:val="00435FAF"/>
    <w:rsid w:val="008213A8"/>
    <w:rsid w:val="008C2DE1"/>
    <w:rsid w:val="00D55FA5"/>
    <w:rsid w:val="00F53BDD"/>
    <w:rsid w:val="00FF1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BE62C-4B7A-4A28-9F78-56CCCA2E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96"/>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1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471</Words>
  <Characters>2785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Vosála</dc:creator>
  <cp:keywords/>
  <dc:description/>
  <cp:lastModifiedBy>Jiří Vosála</cp:lastModifiedBy>
  <cp:revision>2</cp:revision>
  <dcterms:created xsi:type="dcterms:W3CDTF">2020-04-03T06:51:00Z</dcterms:created>
  <dcterms:modified xsi:type="dcterms:W3CDTF">2020-04-03T07:57:00Z</dcterms:modified>
</cp:coreProperties>
</file>